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29" w:rsidRDefault="001B4B29" w:rsidP="009A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Première Journée Nationale</w:t>
      </w:r>
    </w:p>
    <w:p w:rsidR="00761818" w:rsidRPr="00761818" w:rsidRDefault="001B4B29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1B4B29">
        <w:rPr>
          <w:b/>
          <w:i/>
          <w:sz w:val="32"/>
          <w:szCs w:val="32"/>
        </w:rPr>
        <w:t xml:space="preserve"> Groupe d’Etudes de la Muqueuse Buccale (GEMUB) </w:t>
      </w:r>
    </w:p>
    <w:p w:rsidR="009A181C" w:rsidRPr="00761818" w:rsidRDefault="009A181C" w:rsidP="001B4B29">
      <w:pPr>
        <w:rPr>
          <w:b/>
        </w:rPr>
      </w:pPr>
      <w:r w:rsidRPr="00761818">
        <w:rPr>
          <w:b/>
        </w:rPr>
        <w:t>Date : Mardi 12 Décembre 2017</w:t>
      </w:r>
    </w:p>
    <w:p w:rsidR="00761818" w:rsidRPr="00761818" w:rsidRDefault="009A181C" w:rsidP="009A181C">
      <w:pPr>
        <w:rPr>
          <w:b/>
          <w:sz w:val="28"/>
          <w:szCs w:val="28"/>
        </w:rPr>
      </w:pPr>
      <w:r w:rsidRPr="00761818">
        <w:rPr>
          <w:b/>
        </w:rPr>
        <w:t xml:space="preserve">Lieu : Maison de la Dermatologie, 10 Cité </w:t>
      </w:r>
      <w:r w:rsidR="00BD34A1" w:rsidRPr="00761818">
        <w:rPr>
          <w:b/>
        </w:rPr>
        <w:t>Malesherbes</w:t>
      </w:r>
      <w:r w:rsidRPr="00761818">
        <w:rPr>
          <w:b/>
        </w:rPr>
        <w:t xml:space="preserve"> 59 rue des Martyrs 75009 Paris (métro Pigalle</w:t>
      </w:r>
    </w:p>
    <w:p w:rsidR="001B4B29" w:rsidRPr="00761818" w:rsidRDefault="00761818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55"/>
          <w:tab w:val="right" w:pos="9072"/>
        </w:tabs>
        <w:rPr>
          <w:b/>
          <w:i/>
          <w:sz w:val="28"/>
          <w:szCs w:val="28"/>
        </w:rPr>
      </w:pPr>
      <w:r w:rsidRPr="00761818">
        <w:rPr>
          <w:b/>
          <w:i/>
          <w:sz w:val="28"/>
          <w:szCs w:val="28"/>
        </w:rPr>
        <w:t>Programme prévisionnel </w:t>
      </w:r>
      <w:r w:rsidR="00845084">
        <w:rPr>
          <w:b/>
          <w:i/>
          <w:sz w:val="28"/>
          <w:szCs w:val="28"/>
        </w:rPr>
        <w:tab/>
      </w:r>
      <w:r w:rsidR="00845084">
        <w:rPr>
          <w:b/>
          <w:i/>
          <w:sz w:val="28"/>
          <w:szCs w:val="28"/>
        </w:rPr>
        <w:tab/>
      </w:r>
    </w:p>
    <w:p w:rsidR="00761818" w:rsidRPr="00845084" w:rsidRDefault="00761818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>10h30</w:t>
      </w:r>
      <w:r w:rsidR="001B4B29" w:rsidRPr="00845084">
        <w:rPr>
          <w:b/>
          <w:i/>
        </w:rPr>
        <w:t> :</w:t>
      </w:r>
      <w:r w:rsidRPr="00845084">
        <w:rPr>
          <w:b/>
          <w:i/>
        </w:rPr>
        <w:t xml:space="preserve"> A</w:t>
      </w:r>
      <w:r w:rsidR="001B4B29" w:rsidRPr="00845084">
        <w:rPr>
          <w:b/>
          <w:i/>
        </w:rPr>
        <w:t xml:space="preserve">ccueil des participants </w:t>
      </w:r>
    </w:p>
    <w:p w:rsidR="00761818" w:rsidRPr="00845084" w:rsidRDefault="00761818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 xml:space="preserve">10h45 : introduction de la journée par le Président du GEMUB, Jean Christophe </w:t>
      </w:r>
      <w:proofErr w:type="spellStart"/>
      <w:r w:rsidRPr="00845084">
        <w:rPr>
          <w:b/>
          <w:i/>
        </w:rPr>
        <w:t>Fricain</w:t>
      </w:r>
      <w:proofErr w:type="spellEnd"/>
    </w:p>
    <w:p w:rsidR="001B4B29" w:rsidRPr="00B80252" w:rsidRDefault="001B4B29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845084">
        <w:rPr>
          <w:b/>
          <w:i/>
        </w:rPr>
        <w:t xml:space="preserve">11h00 : </w:t>
      </w:r>
      <w:proofErr w:type="gramStart"/>
      <w:r w:rsidR="00761818" w:rsidRPr="00845084">
        <w:rPr>
          <w:b/>
          <w:i/>
        </w:rPr>
        <w:t xml:space="preserve">Conférence </w:t>
      </w:r>
      <w:r w:rsidR="00BD34A1" w:rsidRPr="00845084">
        <w:rPr>
          <w:b/>
          <w:i/>
        </w:rPr>
        <w:t xml:space="preserve"> </w:t>
      </w:r>
      <w:r w:rsidRPr="00845084">
        <w:rPr>
          <w:b/>
          <w:i/>
        </w:rPr>
        <w:t>Marco</w:t>
      </w:r>
      <w:proofErr w:type="gramEnd"/>
      <w:r w:rsidRPr="00845084">
        <w:rPr>
          <w:b/>
          <w:i/>
        </w:rPr>
        <w:t xml:space="preserve"> </w:t>
      </w:r>
      <w:proofErr w:type="spellStart"/>
      <w:r w:rsidRPr="00845084">
        <w:rPr>
          <w:b/>
          <w:i/>
        </w:rPr>
        <w:t>Carrozzo</w:t>
      </w:r>
      <w:proofErr w:type="spellEnd"/>
      <w:r w:rsidRPr="00B80252">
        <w:rPr>
          <w:i/>
        </w:rPr>
        <w:t xml:space="preserve"> – Professeur de médecine orale, Newcastle, UK. « The </w:t>
      </w:r>
      <w:proofErr w:type="spellStart"/>
      <w:r w:rsidRPr="00B80252">
        <w:rPr>
          <w:i/>
        </w:rPr>
        <w:t>European</w:t>
      </w:r>
      <w:proofErr w:type="spellEnd"/>
      <w:r w:rsidRPr="00B80252">
        <w:rPr>
          <w:i/>
        </w:rPr>
        <w:t xml:space="preserve"> Association of Oral </w:t>
      </w:r>
      <w:proofErr w:type="spellStart"/>
      <w:r w:rsidRPr="00B80252">
        <w:rPr>
          <w:i/>
        </w:rPr>
        <w:t>Medecine</w:t>
      </w:r>
      <w:proofErr w:type="spellEnd"/>
      <w:r w:rsidRPr="00B80252">
        <w:rPr>
          <w:i/>
        </w:rPr>
        <w:t xml:space="preserve"> » </w:t>
      </w:r>
      <w:bookmarkStart w:id="0" w:name="_GoBack"/>
      <w:bookmarkEnd w:id="0"/>
    </w:p>
    <w:p w:rsidR="001B4B29" w:rsidRPr="00845084" w:rsidRDefault="001B4B29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 xml:space="preserve">12h : </w:t>
      </w:r>
      <w:r w:rsidR="00761818" w:rsidRPr="00845084">
        <w:rPr>
          <w:b/>
          <w:i/>
        </w:rPr>
        <w:t xml:space="preserve">Déjeuner Buffet </w:t>
      </w:r>
    </w:p>
    <w:p w:rsidR="00845084" w:rsidRPr="00845084" w:rsidRDefault="00761818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 xml:space="preserve">13h : Travail de groupe du GEMUB </w:t>
      </w:r>
      <w:r w:rsidR="00BD34A1" w:rsidRPr="00845084">
        <w:rPr>
          <w:b/>
          <w:i/>
        </w:rPr>
        <w:t xml:space="preserve">en vue de </w:t>
      </w:r>
      <w:r w:rsidRPr="00845084">
        <w:rPr>
          <w:b/>
          <w:i/>
        </w:rPr>
        <w:t xml:space="preserve">l’élaboration de </w:t>
      </w:r>
      <w:r w:rsidR="001B4B29" w:rsidRPr="00845084">
        <w:rPr>
          <w:b/>
          <w:i/>
        </w:rPr>
        <w:t>recommandations pour la prise e</w:t>
      </w:r>
      <w:r w:rsidRPr="00845084">
        <w:rPr>
          <w:b/>
          <w:i/>
        </w:rPr>
        <w:t>n charge du lichen</w:t>
      </w:r>
      <w:r w:rsidR="00BD34A1" w:rsidRPr="00845084">
        <w:rPr>
          <w:b/>
          <w:i/>
        </w:rPr>
        <w:t xml:space="preserve"> plan</w:t>
      </w:r>
      <w:r w:rsidRPr="00845084">
        <w:rPr>
          <w:b/>
          <w:i/>
        </w:rPr>
        <w:t xml:space="preserve"> oral (JC </w:t>
      </w:r>
      <w:proofErr w:type="spellStart"/>
      <w:r w:rsidRPr="00845084">
        <w:rPr>
          <w:b/>
          <w:i/>
        </w:rPr>
        <w:t>Fricain</w:t>
      </w:r>
      <w:proofErr w:type="spellEnd"/>
      <w:r w:rsidRPr="00845084">
        <w:rPr>
          <w:b/>
          <w:i/>
        </w:rPr>
        <w:t xml:space="preserve">, M </w:t>
      </w:r>
      <w:proofErr w:type="spellStart"/>
      <w:r w:rsidRPr="00845084">
        <w:rPr>
          <w:b/>
          <w:i/>
        </w:rPr>
        <w:t>Samimi</w:t>
      </w:r>
      <w:proofErr w:type="spellEnd"/>
      <w:r w:rsidRPr="00845084">
        <w:rPr>
          <w:b/>
          <w:i/>
        </w:rPr>
        <w:t>, V Sibaud et tout le GEMUB)</w:t>
      </w:r>
      <w:r w:rsidR="00BD34A1" w:rsidRPr="00845084">
        <w:rPr>
          <w:b/>
          <w:i/>
        </w:rPr>
        <w:t> :</w:t>
      </w:r>
    </w:p>
    <w:p w:rsidR="00845084" w:rsidRDefault="00845084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i/>
        </w:rPr>
      </w:pPr>
      <w:r>
        <w:rPr>
          <w:i/>
        </w:rPr>
        <w:t>- Présentation des questions préalablement élaborées (discussion, modifications)</w:t>
      </w:r>
    </w:p>
    <w:p w:rsidR="00845084" w:rsidRDefault="00845084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i/>
        </w:rPr>
      </w:pPr>
      <w:r>
        <w:rPr>
          <w:i/>
        </w:rPr>
        <w:t>- définition des g</w:t>
      </w:r>
      <w:r w:rsidR="00161D29">
        <w:rPr>
          <w:i/>
        </w:rPr>
        <w:t>r</w:t>
      </w:r>
      <w:r>
        <w:rPr>
          <w:i/>
        </w:rPr>
        <w:t>oupes de travail (rédaction, relecture)</w:t>
      </w:r>
    </w:p>
    <w:p w:rsidR="00BD34A1" w:rsidRPr="00845084" w:rsidRDefault="00845084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- proposition d’agenda </w:t>
      </w:r>
      <w:bookmarkStart w:id="1" w:name="_Hlk494136543"/>
    </w:p>
    <w:bookmarkEnd w:id="1"/>
    <w:p w:rsidR="001B4B29" w:rsidRPr="00845084" w:rsidRDefault="00761818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>15h30 : Pause-</w:t>
      </w:r>
      <w:r w:rsidR="001B4B29" w:rsidRPr="00845084">
        <w:rPr>
          <w:b/>
          <w:i/>
        </w:rPr>
        <w:t xml:space="preserve">café </w:t>
      </w:r>
    </w:p>
    <w:p w:rsidR="001B4B29" w:rsidRPr="00B80252" w:rsidRDefault="001B4B29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845084">
        <w:rPr>
          <w:b/>
          <w:i/>
        </w:rPr>
        <w:t xml:space="preserve">16h : échanges autour de </w:t>
      </w:r>
      <w:r w:rsidR="00BD34A1" w:rsidRPr="00845084">
        <w:rPr>
          <w:b/>
          <w:i/>
        </w:rPr>
        <w:t>situations</w:t>
      </w:r>
      <w:r w:rsidRPr="00845084">
        <w:rPr>
          <w:b/>
          <w:i/>
        </w:rPr>
        <w:t xml:space="preserve"> cliniques</w:t>
      </w:r>
      <w:r w:rsidR="00845084">
        <w:rPr>
          <w:b/>
          <w:i/>
        </w:rPr>
        <w:t xml:space="preserve"> </w:t>
      </w:r>
      <w:r w:rsidR="00BD34A1" w:rsidRPr="00845084">
        <w:rPr>
          <w:b/>
          <w:i/>
        </w:rPr>
        <w:t>et propos</w:t>
      </w:r>
      <w:r w:rsidR="00845084" w:rsidRPr="00845084">
        <w:rPr>
          <w:b/>
          <w:i/>
        </w:rPr>
        <w:t>itions de travaux collaboratifs</w:t>
      </w:r>
      <w:r w:rsidR="00761818">
        <w:rPr>
          <w:i/>
        </w:rPr>
        <w:t> (cas des membres du GEMUB)</w:t>
      </w:r>
    </w:p>
    <w:p w:rsidR="001B4B29" w:rsidRPr="00845084" w:rsidRDefault="00761818" w:rsidP="007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>17h : Assemblée G</w:t>
      </w:r>
      <w:r w:rsidR="001B4B29" w:rsidRPr="00845084">
        <w:rPr>
          <w:b/>
          <w:i/>
        </w:rPr>
        <w:t xml:space="preserve">énérale et élection du Conseil d’Administration </w:t>
      </w:r>
    </w:p>
    <w:p w:rsidR="00124D84" w:rsidRPr="00845084" w:rsidRDefault="00761818" w:rsidP="0084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45084">
        <w:rPr>
          <w:b/>
          <w:i/>
        </w:rPr>
        <w:t xml:space="preserve">18h : </w:t>
      </w:r>
      <w:r w:rsidR="00BD34A1" w:rsidRPr="00845084">
        <w:rPr>
          <w:b/>
          <w:i/>
        </w:rPr>
        <w:t>clôture</w:t>
      </w:r>
      <w:r w:rsidRPr="00845084">
        <w:rPr>
          <w:b/>
          <w:i/>
        </w:rPr>
        <w:t xml:space="preserve"> </w:t>
      </w:r>
    </w:p>
    <w:p w:rsidR="00124D84" w:rsidRPr="00034B62" w:rsidRDefault="00124D84" w:rsidP="00034B62">
      <w:pPr>
        <w:jc w:val="both"/>
        <w:rPr>
          <w:b/>
          <w:i/>
        </w:rPr>
      </w:pPr>
      <w:r w:rsidRPr="00034B62">
        <w:rPr>
          <w:b/>
          <w:i/>
        </w:rPr>
        <w:t>Informations pratiques :</w:t>
      </w:r>
    </w:p>
    <w:p w:rsidR="00034B62" w:rsidRPr="00034B62" w:rsidRDefault="00124D84" w:rsidP="00034B62">
      <w:pPr>
        <w:jc w:val="both"/>
        <w:rPr>
          <w:b/>
          <w:i/>
        </w:rPr>
      </w:pPr>
      <w:r w:rsidRPr="00034B62">
        <w:rPr>
          <w:b/>
          <w:i/>
        </w:rPr>
        <w:t xml:space="preserve">-  merci de confirmer votre présence avant le 15 octobre 2017, par mail au secrétariat  </w:t>
      </w:r>
      <w:hyperlink r:id="rId7" w:history="1">
        <w:r w:rsidRPr="00034B62">
          <w:rPr>
            <w:rStyle w:val="Lienhypertexte"/>
            <w:b/>
            <w:i/>
          </w:rPr>
          <w:t>mahtab.samimi@univ-tours.fr</w:t>
        </w:r>
      </w:hyperlink>
      <w:r w:rsidRPr="00034B62">
        <w:rPr>
          <w:b/>
          <w:i/>
        </w:rPr>
        <w:t xml:space="preserve"> et au trésorier </w:t>
      </w:r>
      <w:hyperlink r:id="rId8" w:history="1">
        <w:r w:rsidRPr="00034B62">
          <w:rPr>
            <w:rStyle w:val="Lienhypertexte"/>
            <w:b/>
            <w:i/>
          </w:rPr>
          <w:t>sibaud.vincent@icut-oncopole.fr</w:t>
        </w:r>
      </w:hyperlink>
      <w:r w:rsidR="00034B62">
        <w:rPr>
          <w:b/>
          <w:i/>
        </w:rPr>
        <w:t xml:space="preserve"> en indiquant si vous souhaitez présenter un cas clinique. </w:t>
      </w:r>
    </w:p>
    <w:p w:rsidR="00034B62" w:rsidRPr="00034B62" w:rsidRDefault="00124D84" w:rsidP="00034B62">
      <w:pPr>
        <w:jc w:val="both"/>
        <w:rPr>
          <w:b/>
          <w:i/>
        </w:rPr>
      </w:pPr>
      <w:r w:rsidRPr="00034B62">
        <w:rPr>
          <w:b/>
          <w:i/>
        </w:rPr>
        <w:t xml:space="preserve">- </w:t>
      </w:r>
      <w:r w:rsidR="00034B62">
        <w:rPr>
          <w:b/>
          <w:i/>
        </w:rPr>
        <w:t xml:space="preserve">   </w:t>
      </w:r>
      <w:r w:rsidRPr="00034B62">
        <w:rPr>
          <w:b/>
          <w:i/>
        </w:rPr>
        <w:t xml:space="preserve">une participation financière de 40 euros sera demandée pour les différentes pauses-repas, à adresser </w:t>
      </w:r>
      <w:r w:rsidR="00034B62" w:rsidRPr="00034B62">
        <w:rPr>
          <w:b/>
          <w:i/>
        </w:rPr>
        <w:t xml:space="preserve">au trésorier par </w:t>
      </w:r>
      <w:r w:rsidR="00034B62">
        <w:rPr>
          <w:b/>
          <w:i/>
        </w:rPr>
        <w:t>courrier ou à régler sur place</w:t>
      </w:r>
    </w:p>
    <w:sectPr w:rsidR="00034B62" w:rsidRPr="00034B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60" w:rsidRDefault="00CB3F60" w:rsidP="00761818">
      <w:pPr>
        <w:spacing w:after="0" w:line="240" w:lineRule="auto"/>
      </w:pPr>
      <w:r>
        <w:separator/>
      </w:r>
    </w:p>
  </w:endnote>
  <w:endnote w:type="continuationSeparator" w:id="0">
    <w:p w:rsidR="00CB3F60" w:rsidRDefault="00CB3F60" w:rsidP="0076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18" w:rsidRPr="00761818" w:rsidRDefault="00761818">
    <w:pPr>
      <w:pStyle w:val="Pieddepage"/>
      <w:rPr>
        <w:b/>
        <w:i/>
      </w:rPr>
    </w:pPr>
    <w:r w:rsidRPr="00761818">
      <w:rPr>
        <w:b/>
        <w:i/>
      </w:rPr>
      <w:t xml:space="preserve">Groupe d’Etudes de la Muqueuse Buccale, Association loi 1901. </w:t>
    </w:r>
  </w:p>
  <w:p w:rsidR="00761818" w:rsidRPr="00761818" w:rsidRDefault="00761818">
    <w:pPr>
      <w:pStyle w:val="Pieddepage"/>
      <w:rPr>
        <w:b/>
        <w:i/>
      </w:rPr>
    </w:pPr>
    <w:r w:rsidRPr="00761818">
      <w:rPr>
        <w:b/>
        <w:i/>
      </w:rPr>
      <w:t xml:space="preserve">Président, Jean Christophe </w:t>
    </w:r>
    <w:proofErr w:type="spellStart"/>
    <w:r w:rsidRPr="00761818">
      <w:rPr>
        <w:b/>
        <w:i/>
      </w:rPr>
      <w:t>Fricain</w:t>
    </w:r>
    <w:proofErr w:type="spellEnd"/>
    <w:r w:rsidRPr="00761818">
      <w:rPr>
        <w:b/>
        <w:i/>
      </w:rPr>
      <w:t xml:space="preserve"> ; </w:t>
    </w:r>
    <w:hyperlink r:id="rId1" w:history="1">
      <w:r w:rsidRPr="00761818">
        <w:rPr>
          <w:rStyle w:val="Lienhypertexte"/>
          <w:b/>
          <w:i/>
        </w:rPr>
        <w:t>jean-christophe.fricain@inserm.fr</w:t>
      </w:r>
    </w:hyperlink>
  </w:p>
  <w:p w:rsidR="00761818" w:rsidRPr="00761818" w:rsidRDefault="00761818">
    <w:pPr>
      <w:pStyle w:val="Pieddepage"/>
      <w:rPr>
        <w:b/>
        <w:i/>
      </w:rPr>
    </w:pPr>
    <w:r w:rsidRPr="00761818">
      <w:rPr>
        <w:b/>
        <w:i/>
      </w:rPr>
      <w:t xml:space="preserve">Secrétaire, Mahtab </w:t>
    </w:r>
    <w:proofErr w:type="spellStart"/>
    <w:r w:rsidRPr="00761818">
      <w:rPr>
        <w:b/>
        <w:i/>
      </w:rPr>
      <w:t>Samimi</w:t>
    </w:r>
    <w:proofErr w:type="spellEnd"/>
    <w:r w:rsidRPr="00761818">
      <w:rPr>
        <w:b/>
        <w:i/>
      </w:rPr>
      <w:t xml:space="preserve"> ; </w:t>
    </w:r>
    <w:hyperlink r:id="rId2" w:history="1">
      <w:r w:rsidRPr="00761818">
        <w:rPr>
          <w:rStyle w:val="Lienhypertexte"/>
          <w:b/>
          <w:i/>
        </w:rPr>
        <w:t>mahtab.samimi@univ-tours.fr</w:t>
      </w:r>
    </w:hyperlink>
    <w:r w:rsidRPr="00761818">
      <w:rPr>
        <w:b/>
        <w:i/>
      </w:rPr>
      <w:t xml:space="preserve"> </w:t>
    </w:r>
  </w:p>
  <w:p w:rsidR="00761818" w:rsidRPr="00761818" w:rsidRDefault="00761818">
    <w:pPr>
      <w:pStyle w:val="Pieddepage"/>
      <w:rPr>
        <w:b/>
        <w:i/>
      </w:rPr>
    </w:pPr>
    <w:r w:rsidRPr="00761818">
      <w:rPr>
        <w:b/>
        <w:i/>
      </w:rPr>
      <w:t xml:space="preserve">Trésorier, Vincent Sibaud ; </w:t>
    </w:r>
    <w:hyperlink r:id="rId3" w:history="1">
      <w:r w:rsidRPr="00761818">
        <w:rPr>
          <w:rStyle w:val="Lienhypertexte"/>
          <w:b/>
          <w:i/>
        </w:rPr>
        <w:t>sibaud.vincent@iuct-oncopole.fr</w:t>
      </w:r>
    </w:hyperlink>
  </w:p>
  <w:p w:rsidR="00761818" w:rsidRPr="00761818" w:rsidRDefault="00761818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60" w:rsidRDefault="00CB3F60" w:rsidP="00761818">
      <w:pPr>
        <w:spacing w:after="0" w:line="240" w:lineRule="auto"/>
      </w:pPr>
      <w:r>
        <w:separator/>
      </w:r>
    </w:p>
  </w:footnote>
  <w:footnote w:type="continuationSeparator" w:id="0">
    <w:p w:rsidR="00CB3F60" w:rsidRDefault="00CB3F60" w:rsidP="0076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66FA"/>
    <w:multiLevelType w:val="hybridMultilevel"/>
    <w:tmpl w:val="3F5AE6F4"/>
    <w:lvl w:ilvl="0" w:tplc="3402A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29"/>
    <w:rsid w:val="00034B62"/>
    <w:rsid w:val="00124D84"/>
    <w:rsid w:val="00161D29"/>
    <w:rsid w:val="001B4B29"/>
    <w:rsid w:val="002F0EA5"/>
    <w:rsid w:val="00761818"/>
    <w:rsid w:val="00780FA4"/>
    <w:rsid w:val="007A6B5A"/>
    <w:rsid w:val="00810A7A"/>
    <w:rsid w:val="00845084"/>
    <w:rsid w:val="009A181C"/>
    <w:rsid w:val="00B064DD"/>
    <w:rsid w:val="00BD34A1"/>
    <w:rsid w:val="00CB3F60"/>
    <w:rsid w:val="00E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B77A"/>
  <w15:docId w15:val="{B99A5E89-40E8-4EB8-9A33-0CA44E4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818"/>
  </w:style>
  <w:style w:type="paragraph" w:styleId="Pieddepage">
    <w:name w:val="footer"/>
    <w:basedOn w:val="Normal"/>
    <w:link w:val="PieddepageCar"/>
    <w:uiPriority w:val="99"/>
    <w:unhideWhenUsed/>
    <w:rsid w:val="0076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818"/>
  </w:style>
  <w:style w:type="character" w:styleId="Lienhypertexte">
    <w:name w:val="Hyperlink"/>
    <w:basedOn w:val="Policepardfaut"/>
    <w:uiPriority w:val="99"/>
    <w:unhideWhenUsed/>
    <w:rsid w:val="0076181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181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D34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ud.vincent@icut-oncopo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tab.samimi@univ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baud.vincent@iuct-oncopole.fr" TargetMode="External"/><Relationship Id="rId2" Type="http://schemas.openxmlformats.org/officeDocument/2006/relationships/hyperlink" Target="mailto:mahtab.samimi@univ-tours.fr" TargetMode="External"/><Relationship Id="rId1" Type="http://schemas.openxmlformats.org/officeDocument/2006/relationships/hyperlink" Target="mailto:jean-christophe.fricain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mahtab</dc:creator>
  <cp:keywords/>
  <dc:description/>
  <cp:lastModifiedBy>mahtab</cp:lastModifiedBy>
  <cp:revision>3</cp:revision>
  <dcterms:created xsi:type="dcterms:W3CDTF">2017-09-25T19:04:00Z</dcterms:created>
  <dcterms:modified xsi:type="dcterms:W3CDTF">2017-09-25T19:30:00Z</dcterms:modified>
</cp:coreProperties>
</file>